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526"/>
        <w:gridCol w:w="5143"/>
        <w:gridCol w:w="3519"/>
      </w:tblGrid>
      <w:tr w:rsidR="00133ECF" w:rsidRPr="00133ECF" w14:paraId="3F38A9A3" w14:textId="77777777" w:rsidTr="000325C6">
        <w:trPr>
          <w:trHeight w:val="2284"/>
        </w:trPr>
        <w:tc>
          <w:tcPr>
            <w:tcW w:w="6669" w:type="dxa"/>
            <w:gridSpan w:val="2"/>
          </w:tcPr>
          <w:p w14:paraId="47302FEB" w14:textId="77777777" w:rsidR="00133ECF" w:rsidRPr="00133ECF" w:rsidRDefault="00133ECF" w:rsidP="00133ECF">
            <w:pPr>
              <w:spacing w:line="276" w:lineRule="auto"/>
              <w:ind w:left="-288"/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bookmarkStart w:id="0" w:name="_Hlk179738829"/>
            <w:r w:rsidRPr="00133ECF">
              <w:rPr>
                <w:rFonts w:ascii="Candara" w:hAnsi="Candara" w:cs="Candar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662D8D1" wp14:editId="392481AC">
                  <wp:extent cx="428625" cy="419100"/>
                  <wp:effectExtent l="0" t="0" r="9525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B21F7" w14:textId="77777777" w:rsidR="00133ECF" w:rsidRPr="00133ECF" w:rsidRDefault="00133ECF" w:rsidP="00133ECF">
            <w:pPr>
              <w:spacing w:line="276" w:lineRule="auto"/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bookmarkStart w:id="1" w:name="ΕΝΤΥΠΟ4"/>
            <w:r w:rsidRPr="00133ECF">
              <w:rPr>
                <w:rFonts w:ascii="Candara" w:hAnsi="Candara" w:cs="Candara"/>
                <w:b/>
                <w:bCs/>
                <w:sz w:val="20"/>
                <w:szCs w:val="20"/>
              </w:rPr>
              <w:t>ΕΛΛΗΝΙΚΗ ΔΗΜΟΚΡΑΤΙΑ</w:t>
            </w:r>
            <w:bookmarkEnd w:id="1"/>
          </w:p>
          <w:p w14:paraId="2642C12C" w14:textId="77777777" w:rsidR="00133ECF" w:rsidRPr="00133ECF" w:rsidRDefault="00133ECF" w:rsidP="00133ECF">
            <w:pPr>
              <w:spacing w:line="276" w:lineRule="auto"/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r w:rsidRPr="00133ECF">
              <w:rPr>
                <w:rFonts w:ascii="Candara" w:hAnsi="Candara" w:cs="Candara"/>
                <w:b/>
                <w:bCs/>
                <w:sz w:val="20"/>
                <w:szCs w:val="20"/>
              </w:rPr>
              <w:t>ΥΠΟΥΡΓΕΙΟ ΠΑΙΔΕΙΑΣ, ΘΡΗΣΚΕΥΜΑΤΩΝ ΚΑΙ ΑΘΛΗΤΙΣΜΟΥ</w:t>
            </w:r>
          </w:p>
          <w:p w14:paraId="69F9708D" w14:textId="77777777" w:rsidR="00133ECF" w:rsidRPr="00133ECF" w:rsidRDefault="00133ECF" w:rsidP="00133ECF">
            <w:pPr>
              <w:spacing w:line="276" w:lineRule="auto"/>
              <w:jc w:val="center"/>
              <w:rPr>
                <w:rFonts w:ascii="Candara" w:hAnsi="Candara" w:cs="Candara"/>
                <w:sz w:val="20"/>
                <w:szCs w:val="20"/>
              </w:rPr>
            </w:pPr>
            <w:r w:rsidRPr="00133ECF">
              <w:rPr>
                <w:rFonts w:ascii="Candara" w:hAnsi="Candara" w:cs="Candara"/>
                <w:b/>
                <w:bCs/>
                <w:sz w:val="20"/>
                <w:szCs w:val="20"/>
              </w:rPr>
              <w:t>ΠΕΡΙΦΕΡΕΙΑΚΗ Δ/ΝΣΗ ΕΚΠ/ΣΗΣ ΑΤΤΙΚΗΣ</w:t>
            </w:r>
          </w:p>
          <w:p w14:paraId="215FBA93" w14:textId="77777777" w:rsidR="00133ECF" w:rsidRPr="00133ECF" w:rsidRDefault="00133ECF" w:rsidP="00133ECF">
            <w:pPr>
              <w:spacing w:line="276" w:lineRule="auto"/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  <w:r w:rsidRPr="00133ECF">
              <w:rPr>
                <w:rFonts w:ascii="Candara" w:hAnsi="Candara" w:cs="Candara"/>
                <w:b/>
                <w:bCs/>
                <w:sz w:val="20"/>
                <w:szCs w:val="20"/>
              </w:rPr>
              <w:t>ΔΙΕΥΘΥΝΣΗ ΔΕΥΤΕΡΟΒΑΘΜΙΑΣ ΕΚΠΑΙΔΕΥΣΗΣ ΑΝΑΤ. ΑΤΤΙΚΗΣ</w:t>
            </w:r>
          </w:p>
          <w:p w14:paraId="70855BB6" w14:textId="77777777" w:rsidR="00133ECF" w:rsidRPr="00133ECF" w:rsidRDefault="00133ECF" w:rsidP="00133ECF">
            <w:pPr>
              <w:spacing w:line="276" w:lineRule="auto"/>
              <w:jc w:val="center"/>
              <w:rPr>
                <w:rFonts w:ascii="Candara" w:hAnsi="Candara" w:cs="Candara"/>
                <w:b/>
                <w:bCs/>
                <w:sz w:val="20"/>
                <w:szCs w:val="20"/>
              </w:rPr>
            </w:pPr>
          </w:p>
          <w:p w14:paraId="471C4BCE" w14:textId="77777777" w:rsidR="00133ECF" w:rsidRPr="00133ECF" w:rsidRDefault="00133ECF" w:rsidP="00133ECF">
            <w:pPr>
              <w:spacing w:line="276" w:lineRule="auto"/>
              <w:jc w:val="center"/>
              <w:rPr>
                <w:rFonts w:ascii="Candara" w:hAnsi="Candara" w:cs="Candara"/>
                <w:b/>
                <w:bCs/>
                <w:sz w:val="22"/>
                <w:szCs w:val="22"/>
              </w:rPr>
            </w:pPr>
            <w:r w:rsidRPr="00133ECF">
              <w:rPr>
                <w:rFonts w:ascii="Candara" w:hAnsi="Candara" w:cs="Candara"/>
                <w:b/>
                <w:bCs/>
                <w:sz w:val="22"/>
                <w:szCs w:val="22"/>
              </w:rPr>
              <w:t>ΣΧΟΛΕΙΟ : ΓΕΛ ΒΟΥΛΙΑΓΜΕΝΗΣ</w:t>
            </w:r>
          </w:p>
        </w:tc>
        <w:tc>
          <w:tcPr>
            <w:tcW w:w="3519" w:type="dxa"/>
            <w:vAlign w:val="center"/>
          </w:tcPr>
          <w:p w14:paraId="2394ECE3" w14:textId="77777777" w:rsidR="00133ECF" w:rsidRPr="00133ECF" w:rsidRDefault="00133ECF" w:rsidP="00133ECF">
            <w:pPr>
              <w:spacing w:line="360" w:lineRule="auto"/>
              <w:rPr>
                <w:rFonts w:ascii="Candara" w:hAnsi="Candara" w:cs="Candara"/>
                <w:sz w:val="20"/>
                <w:szCs w:val="20"/>
              </w:rPr>
            </w:pPr>
          </w:p>
          <w:p w14:paraId="23508C25" w14:textId="77777777" w:rsidR="00133ECF" w:rsidRPr="00133ECF" w:rsidRDefault="00133ECF" w:rsidP="00133ECF">
            <w:pPr>
              <w:spacing w:line="360" w:lineRule="auto"/>
              <w:rPr>
                <w:rFonts w:ascii="Candara" w:hAnsi="Candara" w:cs="Candara"/>
                <w:sz w:val="20"/>
                <w:szCs w:val="20"/>
              </w:rPr>
            </w:pPr>
          </w:p>
          <w:p w14:paraId="641D2C73" w14:textId="77777777" w:rsidR="00133ECF" w:rsidRPr="00133ECF" w:rsidRDefault="00133ECF" w:rsidP="00133ECF">
            <w:pPr>
              <w:spacing w:line="360" w:lineRule="auto"/>
              <w:rPr>
                <w:rFonts w:ascii="Candara" w:hAnsi="Candara" w:cs="Candara"/>
                <w:sz w:val="20"/>
                <w:szCs w:val="20"/>
              </w:rPr>
            </w:pPr>
          </w:p>
          <w:p w14:paraId="4E3F1CC8" w14:textId="1AE4A405" w:rsidR="00133ECF" w:rsidRPr="00133ECF" w:rsidRDefault="00133ECF" w:rsidP="00133ECF">
            <w:pPr>
              <w:spacing w:line="360" w:lineRule="auto"/>
              <w:rPr>
                <w:rFonts w:ascii="Candara" w:hAnsi="Candara" w:cs="Candara"/>
              </w:rPr>
            </w:pPr>
            <w:r w:rsidRPr="00216F30">
              <w:rPr>
                <w:rFonts w:ascii="Candara" w:hAnsi="Candara" w:cs="Candara"/>
                <w:sz w:val="22"/>
                <w:szCs w:val="22"/>
                <w:highlight w:val="yellow"/>
              </w:rPr>
              <w:t>Τ</w:t>
            </w:r>
            <w:r w:rsidR="000C480D">
              <w:rPr>
                <w:rFonts w:ascii="Candara" w:hAnsi="Candara" w:cs="Candara"/>
                <w:sz w:val="22"/>
                <w:szCs w:val="22"/>
                <w:highlight w:val="yellow"/>
              </w:rPr>
              <w:t>ρίτη, 2</w:t>
            </w:r>
            <w:r w:rsidR="006460AA">
              <w:rPr>
                <w:rFonts w:ascii="Candara" w:hAnsi="Candara" w:cs="Candara"/>
                <w:sz w:val="22"/>
                <w:szCs w:val="22"/>
                <w:highlight w:val="yellow"/>
                <w:lang w:val="de-DE"/>
              </w:rPr>
              <w:t>8</w:t>
            </w:r>
            <w:r w:rsidR="004B16CE" w:rsidRPr="00216F30">
              <w:rPr>
                <w:rFonts w:ascii="Candara" w:hAnsi="Candara" w:cs="Candara"/>
                <w:sz w:val="22"/>
                <w:szCs w:val="22"/>
                <w:highlight w:val="yellow"/>
              </w:rPr>
              <w:t xml:space="preserve"> Ιανουαρίου 2025</w:t>
            </w:r>
          </w:p>
          <w:p w14:paraId="663FF8CC" w14:textId="64DF280D" w:rsidR="00133ECF" w:rsidRPr="004B16CE" w:rsidRDefault="00133ECF" w:rsidP="00133ECF">
            <w:pPr>
              <w:spacing w:line="360" w:lineRule="auto"/>
              <w:rPr>
                <w:rFonts w:ascii="Candara" w:hAnsi="Candara" w:cs="Candara"/>
                <w:sz w:val="20"/>
                <w:szCs w:val="20"/>
                <w:lang w:val="en-US"/>
              </w:rPr>
            </w:pPr>
            <w:r w:rsidRPr="00216F30">
              <w:rPr>
                <w:rFonts w:ascii="Candara" w:hAnsi="Candara" w:cs="Candara"/>
                <w:sz w:val="20"/>
                <w:szCs w:val="20"/>
                <w:highlight w:val="yellow"/>
              </w:rPr>
              <w:t>Αρ. Πρωτ. :</w:t>
            </w:r>
            <w:r w:rsidR="004B16CE" w:rsidRPr="00216F30">
              <w:rPr>
                <w:rFonts w:ascii="Candara" w:hAnsi="Candara" w:cs="Candara"/>
                <w:sz w:val="20"/>
                <w:szCs w:val="20"/>
                <w:highlight w:val="yellow"/>
              </w:rPr>
              <w:t xml:space="preserve"> </w:t>
            </w:r>
            <w:r w:rsidR="007A3351">
              <w:rPr>
                <w:rFonts w:ascii="Candara" w:hAnsi="Candara" w:cs="Candara"/>
                <w:sz w:val="20"/>
                <w:szCs w:val="20"/>
              </w:rPr>
              <w:t>20</w:t>
            </w:r>
          </w:p>
        </w:tc>
      </w:tr>
      <w:bookmarkEnd w:id="0"/>
      <w:tr w:rsidR="00133ECF" w:rsidRPr="00133ECF" w14:paraId="4075F7B1" w14:textId="77777777" w:rsidTr="000325C6">
        <w:trPr>
          <w:trHeight w:val="272"/>
        </w:trPr>
        <w:tc>
          <w:tcPr>
            <w:tcW w:w="1526" w:type="dxa"/>
          </w:tcPr>
          <w:p w14:paraId="7BD0B1E5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</w:rPr>
            </w:pPr>
            <w:r w:rsidRPr="00133ECF">
              <w:rPr>
                <w:rFonts w:ascii="Candara" w:hAnsi="Candara" w:cs="Candara"/>
                <w:sz w:val="20"/>
                <w:szCs w:val="20"/>
              </w:rPr>
              <w:t>Ταχ. Δ/νση:</w:t>
            </w:r>
          </w:p>
        </w:tc>
        <w:tc>
          <w:tcPr>
            <w:tcW w:w="5143" w:type="dxa"/>
          </w:tcPr>
          <w:p w14:paraId="10459CAC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</w:rPr>
            </w:pPr>
            <w:r w:rsidRPr="00133ECF">
              <w:rPr>
                <w:rFonts w:ascii="Candara" w:hAnsi="Candara" w:cs="Candara"/>
                <w:sz w:val="20"/>
                <w:szCs w:val="20"/>
              </w:rPr>
              <w:t>Λεωφ. Καβουρίου &amp; Έκτορος – 16671 Βουλιαγμένη</w:t>
            </w:r>
          </w:p>
        </w:tc>
        <w:tc>
          <w:tcPr>
            <w:tcW w:w="3519" w:type="dxa"/>
            <w:vMerge w:val="restart"/>
            <w:vAlign w:val="center"/>
          </w:tcPr>
          <w:p w14:paraId="59983D56" w14:textId="24F0295C" w:rsidR="002E0FB6" w:rsidRPr="002E0FB6" w:rsidRDefault="002E0FB6" w:rsidP="00133ECF">
            <w:pPr>
              <w:rPr>
                <w:rFonts w:ascii="Candara" w:hAnsi="Candara" w:cs="Candara"/>
                <w:sz w:val="20"/>
                <w:szCs w:val="20"/>
              </w:rPr>
            </w:pPr>
          </w:p>
        </w:tc>
      </w:tr>
      <w:tr w:rsidR="00133ECF" w:rsidRPr="00133ECF" w14:paraId="0AED4C8F" w14:textId="77777777" w:rsidTr="000325C6">
        <w:trPr>
          <w:trHeight w:val="262"/>
        </w:trPr>
        <w:tc>
          <w:tcPr>
            <w:tcW w:w="1526" w:type="dxa"/>
          </w:tcPr>
          <w:p w14:paraId="08AC06EA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</w:rPr>
            </w:pPr>
            <w:r w:rsidRPr="00133ECF">
              <w:rPr>
                <w:rFonts w:ascii="Candara" w:hAnsi="Candara" w:cs="Candara"/>
                <w:sz w:val="20"/>
                <w:szCs w:val="20"/>
              </w:rPr>
              <w:t>Τηλέφωνο:</w:t>
            </w:r>
          </w:p>
        </w:tc>
        <w:tc>
          <w:tcPr>
            <w:tcW w:w="5143" w:type="dxa"/>
          </w:tcPr>
          <w:p w14:paraId="4A91E8AB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</w:rPr>
            </w:pPr>
            <w:r w:rsidRPr="00133ECF">
              <w:rPr>
                <w:rFonts w:ascii="Candara" w:hAnsi="Candara" w:cs="Candara"/>
                <w:sz w:val="20"/>
                <w:szCs w:val="20"/>
              </w:rPr>
              <w:t>210 9670967 &amp; 210 9670968</w:t>
            </w:r>
          </w:p>
        </w:tc>
        <w:tc>
          <w:tcPr>
            <w:tcW w:w="3519" w:type="dxa"/>
            <w:vMerge/>
            <w:vAlign w:val="center"/>
          </w:tcPr>
          <w:p w14:paraId="5A97C1A9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</w:rPr>
            </w:pPr>
          </w:p>
        </w:tc>
      </w:tr>
      <w:tr w:rsidR="00133ECF" w:rsidRPr="00133ECF" w14:paraId="57E6221F" w14:textId="77777777" w:rsidTr="000325C6">
        <w:trPr>
          <w:trHeight w:val="138"/>
        </w:trPr>
        <w:tc>
          <w:tcPr>
            <w:tcW w:w="1526" w:type="dxa"/>
          </w:tcPr>
          <w:p w14:paraId="4C9ECD76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</w:rPr>
            </w:pPr>
            <w:r w:rsidRPr="00133ECF">
              <w:rPr>
                <w:rFonts w:ascii="Candara" w:hAnsi="Candara" w:cs="Candara"/>
                <w:sz w:val="20"/>
                <w:szCs w:val="20"/>
              </w:rPr>
              <w:t>Πληροφορίες:</w:t>
            </w:r>
          </w:p>
        </w:tc>
        <w:tc>
          <w:tcPr>
            <w:tcW w:w="5143" w:type="dxa"/>
          </w:tcPr>
          <w:p w14:paraId="033CF499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</w:rPr>
            </w:pPr>
            <w:r w:rsidRPr="00133ECF">
              <w:rPr>
                <w:rFonts w:ascii="Candara" w:hAnsi="Candara" w:cs="Candara"/>
                <w:sz w:val="20"/>
                <w:szCs w:val="20"/>
              </w:rPr>
              <w:t>Ε. Τζαβάρα</w:t>
            </w:r>
          </w:p>
        </w:tc>
        <w:tc>
          <w:tcPr>
            <w:tcW w:w="3519" w:type="dxa"/>
            <w:vMerge/>
            <w:vAlign w:val="center"/>
          </w:tcPr>
          <w:p w14:paraId="5480450F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</w:rPr>
            </w:pPr>
          </w:p>
        </w:tc>
      </w:tr>
      <w:tr w:rsidR="00133ECF" w:rsidRPr="00F74A22" w14:paraId="7E891623" w14:textId="77777777" w:rsidTr="000325C6">
        <w:trPr>
          <w:trHeight w:val="312"/>
        </w:trPr>
        <w:tc>
          <w:tcPr>
            <w:tcW w:w="1526" w:type="dxa"/>
          </w:tcPr>
          <w:p w14:paraId="32B7EFA8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  <w:lang w:val="en-US"/>
              </w:rPr>
            </w:pPr>
            <w:r w:rsidRPr="00133ECF">
              <w:rPr>
                <w:rFonts w:ascii="Candara" w:hAnsi="Candara" w:cs="Candara"/>
                <w:sz w:val="20"/>
                <w:szCs w:val="20"/>
                <w:lang w:val="en-US"/>
              </w:rPr>
              <w:t>e-mail!</w:t>
            </w:r>
          </w:p>
        </w:tc>
        <w:tc>
          <w:tcPr>
            <w:tcW w:w="5143" w:type="dxa"/>
          </w:tcPr>
          <w:p w14:paraId="5571C530" w14:textId="77777777" w:rsidR="00133ECF" w:rsidRPr="00133ECF" w:rsidRDefault="00BF7D73" w:rsidP="00133ECF">
            <w:pPr>
              <w:rPr>
                <w:rFonts w:ascii="Candara" w:hAnsi="Candara" w:cs="Candara"/>
                <w:sz w:val="20"/>
                <w:szCs w:val="20"/>
                <w:lang w:val="en-US"/>
              </w:rPr>
            </w:pPr>
            <w:hyperlink r:id="rId8" w:history="1">
              <w:r w:rsidR="00133ECF" w:rsidRPr="00133ECF">
                <w:rPr>
                  <w:rFonts w:ascii="Candara" w:hAnsi="Candara" w:cs="Candara"/>
                  <w:color w:val="0000FF"/>
                  <w:sz w:val="20"/>
                  <w:szCs w:val="20"/>
                  <w:u w:val="single"/>
                  <w:lang w:val="en-US"/>
                </w:rPr>
                <w:t>mail@lyk-vouliagm.att.sch.gr</w:t>
              </w:r>
            </w:hyperlink>
            <w:r w:rsidR="00133ECF" w:rsidRPr="00133ECF">
              <w:rPr>
                <w:rFonts w:ascii="Candara" w:hAnsi="Candara" w:cs="Candara"/>
                <w:sz w:val="20"/>
                <w:szCs w:val="20"/>
                <w:lang w:val="en-US"/>
              </w:rPr>
              <w:t xml:space="preserve"> / </w:t>
            </w:r>
            <w:hyperlink r:id="rId9" w:history="1">
              <w:r w:rsidR="00133ECF" w:rsidRPr="00133ECF">
                <w:rPr>
                  <w:rFonts w:ascii="Candara" w:hAnsi="Candara" w:cs="Candara"/>
                  <w:color w:val="0000FF"/>
                  <w:sz w:val="20"/>
                  <w:szCs w:val="20"/>
                  <w:u w:val="single"/>
                  <w:lang w:val="en-US"/>
                </w:rPr>
                <w:t>lykvouli@sch.gr</w:t>
              </w:r>
            </w:hyperlink>
          </w:p>
        </w:tc>
        <w:tc>
          <w:tcPr>
            <w:tcW w:w="3519" w:type="dxa"/>
            <w:vMerge/>
            <w:vAlign w:val="center"/>
          </w:tcPr>
          <w:p w14:paraId="08A6B562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  <w:lang w:val="en-US"/>
              </w:rPr>
            </w:pPr>
          </w:p>
        </w:tc>
      </w:tr>
      <w:tr w:rsidR="00133ECF" w:rsidRPr="00F74A22" w14:paraId="37753444" w14:textId="77777777" w:rsidTr="000325C6">
        <w:trPr>
          <w:trHeight w:val="119"/>
        </w:trPr>
        <w:tc>
          <w:tcPr>
            <w:tcW w:w="1526" w:type="dxa"/>
          </w:tcPr>
          <w:p w14:paraId="6C233CFD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  <w:lang w:val="en-US"/>
              </w:rPr>
            </w:pPr>
            <w:r w:rsidRPr="00133ECF">
              <w:rPr>
                <w:rFonts w:ascii="Candara" w:hAnsi="Candara" w:cs="Candara"/>
                <w:sz w:val="20"/>
                <w:szCs w:val="20"/>
                <w:lang w:val="en-US"/>
              </w:rPr>
              <w:t>blog</w:t>
            </w:r>
          </w:p>
        </w:tc>
        <w:tc>
          <w:tcPr>
            <w:tcW w:w="5143" w:type="dxa"/>
          </w:tcPr>
          <w:p w14:paraId="1EE7B4EA" w14:textId="77777777" w:rsidR="00133ECF" w:rsidRPr="00133ECF" w:rsidRDefault="00BF7D73" w:rsidP="00133ECF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="00133ECF" w:rsidRPr="00133ECF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https://blogs.sch.gr/lykvouli/</w:t>
              </w:r>
            </w:hyperlink>
          </w:p>
        </w:tc>
        <w:tc>
          <w:tcPr>
            <w:tcW w:w="3519" w:type="dxa"/>
            <w:vMerge/>
            <w:vAlign w:val="center"/>
          </w:tcPr>
          <w:p w14:paraId="3A144A5A" w14:textId="77777777" w:rsidR="00133ECF" w:rsidRPr="00133ECF" w:rsidRDefault="00133ECF" w:rsidP="00133ECF">
            <w:pPr>
              <w:rPr>
                <w:rFonts w:ascii="Candara" w:hAnsi="Candara" w:cs="Candara"/>
                <w:sz w:val="20"/>
                <w:szCs w:val="20"/>
                <w:lang w:val="en-US"/>
              </w:rPr>
            </w:pPr>
          </w:p>
        </w:tc>
      </w:tr>
    </w:tbl>
    <w:p w14:paraId="187C18F5" w14:textId="7FE9B12E" w:rsidR="00D275A4" w:rsidRDefault="00D275A4">
      <w:pPr>
        <w:tabs>
          <w:tab w:val="left" w:pos="5640"/>
        </w:tabs>
        <w:rPr>
          <w:lang w:val="en-US"/>
        </w:rPr>
      </w:pPr>
    </w:p>
    <w:p w14:paraId="6ADCFF74" w14:textId="277E4522" w:rsidR="004B16CE" w:rsidRPr="006B0EC6" w:rsidRDefault="004B16CE" w:rsidP="004B16CE">
      <w:pPr>
        <w:jc w:val="both"/>
        <w:rPr>
          <w:rFonts w:asciiTheme="minorHAnsi" w:hAnsiTheme="minorHAnsi" w:cstheme="minorHAnsi"/>
          <w:sz w:val="22"/>
          <w:szCs w:val="22"/>
        </w:rPr>
      </w:pPr>
      <w:r w:rsidRPr="006B0EC6">
        <w:rPr>
          <w:rFonts w:asciiTheme="minorHAnsi" w:hAnsiTheme="minorHAnsi" w:cstheme="minorHAnsi"/>
          <w:b/>
          <w:sz w:val="22"/>
          <w:szCs w:val="22"/>
        </w:rPr>
        <w:t xml:space="preserve">ΘΕΜΑ: Πρόσκληση εκδήλωσης ενδιαφέροντος για υποβολή προσφορών για την 4ήμερη Εκπαιδευτική Εκδρομή σε </w:t>
      </w:r>
      <w:r>
        <w:rPr>
          <w:rFonts w:asciiTheme="minorHAnsi" w:hAnsiTheme="minorHAnsi" w:cstheme="minorHAnsi"/>
          <w:b/>
          <w:sz w:val="22"/>
          <w:szCs w:val="22"/>
        </w:rPr>
        <w:t>Γενεύη-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CERN</w:t>
      </w:r>
      <w:r w:rsidRPr="0011379B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Ανεσί &amp; Γκρενόμπλ</w:t>
      </w:r>
    </w:p>
    <w:p w14:paraId="3B40E3C7" w14:textId="77777777" w:rsidR="004B16CE" w:rsidRPr="006B0EC6" w:rsidRDefault="004B16CE" w:rsidP="004B16CE">
      <w:pPr>
        <w:rPr>
          <w:rFonts w:asciiTheme="minorHAnsi" w:hAnsiTheme="minorHAnsi" w:cstheme="minorHAnsi"/>
          <w:sz w:val="22"/>
          <w:szCs w:val="22"/>
        </w:rPr>
      </w:pPr>
      <w:r w:rsidRPr="006B0EC6">
        <w:rPr>
          <w:rFonts w:asciiTheme="minorHAnsi" w:hAnsiTheme="minorHAnsi" w:cstheme="minorHAnsi"/>
          <w:sz w:val="22"/>
          <w:szCs w:val="22"/>
        </w:rPr>
        <w:t>ΣΧΕΤ: ΥΑ 20883/ΓΔ4/13-02-2020 (ΦΕΚ Β 456)</w:t>
      </w:r>
    </w:p>
    <w:p w14:paraId="436F0CA7" w14:textId="77777777" w:rsidR="004B16CE" w:rsidRDefault="004B16CE" w:rsidP="004B16CE">
      <w:pPr>
        <w:rPr>
          <w:rFonts w:asciiTheme="minorHAnsi" w:hAnsiTheme="minorHAnsi" w:cstheme="minorHAnsi"/>
        </w:rPr>
      </w:pPr>
    </w:p>
    <w:p w14:paraId="164547D3" w14:textId="728963EF" w:rsidR="004B16CE" w:rsidRDefault="004B16CE" w:rsidP="004B16CE">
      <w:r w:rsidRPr="006B0EC6">
        <w:rPr>
          <w:rFonts w:asciiTheme="minorHAnsi" w:hAnsiTheme="minorHAnsi" w:cstheme="minorHAnsi"/>
          <w:sz w:val="22"/>
          <w:szCs w:val="22"/>
        </w:rPr>
        <w:t xml:space="preserve">Παρακαλούμε όσα ταξιδιωτικά γραφεία επιθυμούν να </w:t>
      </w:r>
      <w:r w:rsidRPr="00DC2E38">
        <w:rPr>
          <w:rFonts w:asciiTheme="minorHAnsi" w:hAnsiTheme="minorHAnsi" w:cstheme="minorHAnsi"/>
          <w:sz w:val="22"/>
          <w:szCs w:val="22"/>
        </w:rPr>
        <w:t>εκδηλώσουν ενδιαφέρον και να υποβάλουν τις προσφορές τους για την 4ήμερη εκπαιδευτική εκδρομή του σχολείου μας σε Γενεύη-</w:t>
      </w:r>
      <w:r w:rsidRPr="00DC2E38">
        <w:rPr>
          <w:rFonts w:asciiTheme="minorHAnsi" w:hAnsiTheme="minorHAnsi" w:cstheme="minorHAnsi"/>
          <w:sz w:val="22"/>
          <w:szCs w:val="22"/>
          <w:lang w:val="en-US"/>
        </w:rPr>
        <w:t>CERN</w:t>
      </w:r>
      <w:r w:rsidRPr="00DC2E38">
        <w:rPr>
          <w:rFonts w:asciiTheme="minorHAnsi" w:hAnsiTheme="minorHAnsi" w:cstheme="minorHAnsi"/>
          <w:sz w:val="22"/>
          <w:szCs w:val="22"/>
        </w:rPr>
        <w:t>, Αν</w:t>
      </w:r>
      <w:r>
        <w:rPr>
          <w:rFonts w:asciiTheme="minorHAnsi" w:hAnsiTheme="minorHAnsi" w:cstheme="minorHAnsi"/>
          <w:sz w:val="22"/>
          <w:szCs w:val="22"/>
        </w:rPr>
        <w:t>ν</w:t>
      </w:r>
      <w:r w:rsidRPr="00DC2E38">
        <w:rPr>
          <w:rFonts w:asciiTheme="minorHAnsi" w:hAnsiTheme="minorHAnsi" w:cstheme="minorHAnsi"/>
          <w:sz w:val="22"/>
          <w:szCs w:val="22"/>
        </w:rPr>
        <w:t>εσί &amp; Γκρενόμπλ</w:t>
      </w:r>
    </w:p>
    <w:p w14:paraId="13349DC0" w14:textId="77777777" w:rsidR="002E0FB6" w:rsidRPr="004B16CE" w:rsidRDefault="002E0FB6">
      <w:pPr>
        <w:tabs>
          <w:tab w:val="left" w:pos="5640"/>
        </w:tabs>
      </w:pP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0325C6" w:rsidRPr="00062C8D" w14:paraId="50E994D7" w14:textId="77777777" w:rsidTr="00630C5C">
        <w:trPr>
          <w:trHeight w:val="271"/>
          <w:jc w:val="center"/>
        </w:trPr>
        <w:tc>
          <w:tcPr>
            <w:tcW w:w="542" w:type="dxa"/>
          </w:tcPr>
          <w:p w14:paraId="09214C53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5D79B656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2154E533" w14:textId="3A86E844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ΓΕΛ ΒΟΥΛΙΑΓΜΕΝΗΣ</w:t>
            </w:r>
            <w:r w:rsidRPr="00062C8D">
              <w:rPr>
                <w:rFonts w:asciiTheme="minorHAnsi" w:hAnsiTheme="minorHAnsi" w:cs="Times New Roman"/>
                <w:b/>
              </w:rPr>
              <w:t xml:space="preserve">           </w:t>
            </w:r>
          </w:p>
        </w:tc>
      </w:tr>
      <w:tr w:rsidR="000325C6" w:rsidRPr="00062C8D" w14:paraId="54F7D226" w14:textId="77777777" w:rsidTr="00630C5C">
        <w:trPr>
          <w:trHeight w:val="458"/>
          <w:jc w:val="center"/>
        </w:trPr>
        <w:tc>
          <w:tcPr>
            <w:tcW w:w="542" w:type="dxa"/>
          </w:tcPr>
          <w:p w14:paraId="2BFFE89A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138B3663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5EB230A8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2C6C3099" w14:textId="77777777" w:rsidR="000C480D" w:rsidRDefault="004B16CE" w:rsidP="004B16CE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Γενεύη-</w:t>
            </w:r>
            <w:r>
              <w:rPr>
                <w:rFonts w:asciiTheme="minorHAnsi" w:hAnsiTheme="minorHAnsi" w:cstheme="minorHAnsi"/>
                <w:b/>
                <w:lang w:val="en-US"/>
              </w:rPr>
              <w:t>CERN</w:t>
            </w:r>
            <w:r w:rsidRPr="0011379B">
              <w:rPr>
                <w:rFonts w:asciiTheme="minorHAnsi" w:hAnsiTheme="minorHAnsi" w:cstheme="minorHAnsi"/>
                <w:b/>
              </w:rPr>
              <w:t xml:space="preserve">, </w:t>
            </w:r>
            <w:r w:rsidR="0092421F">
              <w:rPr>
                <w:rFonts w:asciiTheme="minorHAnsi" w:hAnsiTheme="minorHAnsi" w:cstheme="minorHAnsi"/>
                <w:b/>
              </w:rPr>
              <w:t>Α</w:t>
            </w:r>
            <w:r>
              <w:rPr>
                <w:rFonts w:asciiTheme="minorHAnsi" w:hAnsiTheme="minorHAnsi" w:cstheme="minorHAnsi"/>
                <w:b/>
              </w:rPr>
              <w:t>νεσί &amp; Γκρενόμπλ</w:t>
            </w:r>
          </w:p>
          <w:p w14:paraId="31F20216" w14:textId="48AD40E0" w:rsidR="004B16CE" w:rsidRDefault="004B16CE" w:rsidP="004B16CE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Αναχώρηση: 13 Απριλίου 2025 </w:t>
            </w:r>
          </w:p>
          <w:p w14:paraId="75017BD0" w14:textId="207EC174" w:rsidR="000325C6" w:rsidRPr="00062C8D" w:rsidRDefault="004B16CE" w:rsidP="004B16CE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Επιστροφή: 16 Απριλίου 2025</w:t>
            </w:r>
          </w:p>
        </w:tc>
      </w:tr>
      <w:tr w:rsidR="000325C6" w:rsidRPr="00062C8D" w14:paraId="7AC15E37" w14:textId="77777777" w:rsidTr="00630C5C">
        <w:trPr>
          <w:trHeight w:val="458"/>
          <w:jc w:val="center"/>
        </w:trPr>
        <w:tc>
          <w:tcPr>
            <w:tcW w:w="542" w:type="dxa"/>
          </w:tcPr>
          <w:p w14:paraId="4245D1BF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0B8C7357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26319A1D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73116D3C" w14:textId="2785FDCA" w:rsidR="004B16CE" w:rsidRDefault="004B16CE" w:rsidP="004B16CE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Μαθητές: 30 – </w:t>
            </w:r>
            <w:r w:rsidR="000C480D">
              <w:rPr>
                <w:rFonts w:asciiTheme="minorHAnsi" w:hAnsiTheme="minorHAnsi" w:cs="Times New Roman"/>
                <w:b/>
              </w:rPr>
              <w:t>32</w:t>
            </w:r>
          </w:p>
          <w:p w14:paraId="57F20547" w14:textId="7E988F6E" w:rsidR="000325C6" w:rsidRPr="00062C8D" w:rsidRDefault="004B16CE" w:rsidP="004B16CE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Καθηγητές: 3</w:t>
            </w:r>
          </w:p>
        </w:tc>
      </w:tr>
      <w:tr w:rsidR="000325C6" w:rsidRPr="00062C8D" w14:paraId="75B8C1B4" w14:textId="77777777" w:rsidTr="00630C5C">
        <w:trPr>
          <w:trHeight w:val="458"/>
          <w:jc w:val="center"/>
        </w:trPr>
        <w:tc>
          <w:tcPr>
            <w:tcW w:w="542" w:type="dxa"/>
          </w:tcPr>
          <w:p w14:paraId="6748539F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5CBCED7A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56EF3EAE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00DF0D5B" w14:textId="47BF8502" w:rsidR="004B16CE" w:rsidRPr="007E05EF" w:rsidRDefault="004B16CE" w:rsidP="004B16CE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Αναχώρηση με αεροπλάνο, απευθείας </w:t>
            </w:r>
            <w:r w:rsidR="0051711D">
              <w:rPr>
                <w:rFonts w:asciiTheme="minorHAnsi" w:hAnsiTheme="minorHAnsi" w:cs="Times New Roman"/>
                <w:b/>
              </w:rPr>
              <w:t xml:space="preserve">πρώτη </w:t>
            </w:r>
            <w:r>
              <w:rPr>
                <w:rFonts w:asciiTheme="minorHAnsi" w:hAnsiTheme="minorHAnsi" w:cs="Times New Roman"/>
                <w:b/>
              </w:rPr>
              <w:t>πρωινή πτήση  Αθήνα</w:t>
            </w:r>
            <w:r w:rsidR="0051711D">
              <w:rPr>
                <w:rFonts w:asciiTheme="minorHAnsi" w:hAnsiTheme="minorHAnsi" w:cs="Times New Roman"/>
                <w:b/>
              </w:rPr>
              <w:t xml:space="preserve"> </w:t>
            </w:r>
            <w:r w:rsidR="000C480D">
              <w:rPr>
                <w:rFonts w:asciiTheme="minorHAnsi" w:hAnsiTheme="minorHAnsi" w:cs="Times New Roman"/>
                <w:b/>
              </w:rPr>
              <w:t>–</w:t>
            </w:r>
            <w:r w:rsidR="0051711D">
              <w:rPr>
                <w:rFonts w:asciiTheme="minorHAnsi" w:hAnsiTheme="minorHAnsi" w:cs="Times New Roman"/>
                <w:b/>
              </w:rPr>
              <w:t xml:space="preserve"> </w:t>
            </w:r>
            <w:r w:rsidR="000C480D">
              <w:rPr>
                <w:rFonts w:asciiTheme="minorHAnsi" w:hAnsiTheme="minorHAnsi" w:cs="Times New Roman"/>
                <w:b/>
              </w:rPr>
              <w:t>Γενεύη</w:t>
            </w:r>
            <w:r w:rsidR="007E05EF">
              <w:rPr>
                <w:rFonts w:asciiTheme="minorHAnsi" w:hAnsiTheme="minorHAnsi" w:cs="Times New Roman"/>
                <w:b/>
              </w:rPr>
              <w:t xml:space="preserve"> </w:t>
            </w:r>
            <w:r w:rsidR="000C480D">
              <w:rPr>
                <w:rFonts w:asciiTheme="minorHAnsi" w:hAnsiTheme="minorHAnsi" w:cs="Times New Roman"/>
                <w:b/>
              </w:rPr>
              <w:t>ή Ζυρίχη</w:t>
            </w:r>
            <w:r w:rsidR="007E05EF">
              <w:rPr>
                <w:rFonts w:asciiTheme="minorHAnsi" w:hAnsiTheme="minorHAnsi" w:cs="Times New Roman"/>
                <w:b/>
              </w:rPr>
              <w:t>, ή πτήση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="007E05EF">
              <w:rPr>
                <w:rFonts w:asciiTheme="minorHAnsi" w:hAnsiTheme="minorHAnsi" w:cs="Times New Roman"/>
                <w:b/>
                <w:lang w:val="en-US"/>
              </w:rPr>
              <w:t>transit</w:t>
            </w:r>
            <w:r w:rsidR="007E05EF" w:rsidRPr="007E05EF">
              <w:rPr>
                <w:rFonts w:asciiTheme="minorHAnsi" w:hAnsiTheme="minorHAnsi" w:cs="Times New Roman"/>
                <w:b/>
              </w:rPr>
              <w:t xml:space="preserve"> </w:t>
            </w:r>
            <w:r w:rsidR="007E05EF">
              <w:rPr>
                <w:rFonts w:asciiTheme="minorHAnsi" w:hAnsiTheme="minorHAnsi" w:cs="Times New Roman"/>
                <w:b/>
              </w:rPr>
              <w:t>με αναμονή έως 2 ώρες.</w:t>
            </w:r>
          </w:p>
          <w:p w14:paraId="5CB161E9" w14:textId="77777777" w:rsidR="007E05EF" w:rsidRPr="007E05EF" w:rsidRDefault="004B16CE" w:rsidP="007E05EF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Επιστροφή με αεροπλάνο, απευθείας βραδινή πτήση Γενεύη</w:t>
            </w:r>
            <w:r w:rsidR="0051711D">
              <w:rPr>
                <w:rFonts w:asciiTheme="minorHAnsi" w:hAnsiTheme="minorHAnsi" w:cs="Times New Roman"/>
                <w:b/>
              </w:rPr>
              <w:t xml:space="preserve"> ή </w:t>
            </w:r>
            <w:r w:rsidR="000C480D">
              <w:rPr>
                <w:rFonts w:asciiTheme="minorHAnsi" w:hAnsiTheme="minorHAnsi" w:cs="Times New Roman"/>
                <w:b/>
              </w:rPr>
              <w:t>Ζυρίχη</w:t>
            </w:r>
            <w:r w:rsidR="0051711D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 xml:space="preserve"> – Αθήνα</w:t>
            </w:r>
            <w:r w:rsidR="007E05EF">
              <w:rPr>
                <w:rFonts w:asciiTheme="minorHAnsi" w:hAnsiTheme="minorHAnsi" w:cs="Times New Roman"/>
                <w:b/>
              </w:rPr>
              <w:t xml:space="preserve">, </w:t>
            </w:r>
            <w:r w:rsidR="007E05EF">
              <w:rPr>
                <w:rFonts w:asciiTheme="minorHAnsi" w:hAnsiTheme="minorHAnsi" w:cs="Times New Roman"/>
                <w:b/>
              </w:rPr>
              <w:t xml:space="preserve">ή πτήση </w:t>
            </w:r>
            <w:r w:rsidR="007E05EF">
              <w:rPr>
                <w:rFonts w:asciiTheme="minorHAnsi" w:hAnsiTheme="minorHAnsi" w:cs="Times New Roman"/>
                <w:b/>
                <w:lang w:val="en-US"/>
              </w:rPr>
              <w:t>transit</w:t>
            </w:r>
            <w:r w:rsidR="007E05EF" w:rsidRPr="007E05EF">
              <w:rPr>
                <w:rFonts w:asciiTheme="minorHAnsi" w:hAnsiTheme="minorHAnsi" w:cs="Times New Roman"/>
                <w:b/>
              </w:rPr>
              <w:t xml:space="preserve"> </w:t>
            </w:r>
            <w:r w:rsidR="007E05EF">
              <w:rPr>
                <w:rFonts w:asciiTheme="minorHAnsi" w:hAnsiTheme="minorHAnsi" w:cs="Times New Roman"/>
                <w:b/>
              </w:rPr>
              <w:t>με αναμονή έως 2 ώρες.</w:t>
            </w:r>
          </w:p>
          <w:p w14:paraId="3C326E28" w14:textId="694B024C" w:rsidR="000325C6" w:rsidRPr="0046500A" w:rsidRDefault="004B16CE" w:rsidP="004B16CE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Πούλμαν ηλικίας έως πενταετίας, για όλες τις μεταφορές κατά τη διάρκεια του ταξιδιού που θα είναι αδειοδοτημένα σύμφωνα με τις κείμενες διατάξεις της νομοθεσίας, στην πλήρη διάθεση του σχολείου</w:t>
            </w:r>
          </w:p>
        </w:tc>
      </w:tr>
      <w:tr w:rsidR="000325C6" w:rsidRPr="00062C8D" w14:paraId="0487395D" w14:textId="77777777" w:rsidTr="00630C5C">
        <w:trPr>
          <w:trHeight w:val="933"/>
          <w:jc w:val="center"/>
        </w:trPr>
        <w:tc>
          <w:tcPr>
            <w:tcW w:w="542" w:type="dxa"/>
          </w:tcPr>
          <w:p w14:paraId="4BEC1A0A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3BAFD104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62F2690F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08B53FCA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2C5CEBF8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ΠΡΩΙΝΟ Ή ΗΜΙΔΙΑΤΡΟΦΗ) </w:t>
            </w:r>
          </w:p>
        </w:tc>
        <w:tc>
          <w:tcPr>
            <w:tcW w:w="4690" w:type="dxa"/>
          </w:tcPr>
          <w:p w14:paraId="0725625E" w14:textId="245D1323" w:rsidR="0051711D" w:rsidRDefault="000C480D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Ξενοδοχείο: Τριών (3) αστέρων σε </w:t>
            </w:r>
            <w:r w:rsidR="0051711D">
              <w:rPr>
                <w:rFonts w:asciiTheme="minorHAnsi" w:hAnsiTheme="minorHAnsi" w:cs="Times New Roman"/>
                <w:b/>
              </w:rPr>
              <w:t>Ανεσί</w:t>
            </w:r>
            <w:r>
              <w:rPr>
                <w:rFonts w:asciiTheme="minorHAnsi" w:hAnsiTheme="minorHAnsi" w:cs="Times New Roman"/>
                <w:b/>
              </w:rPr>
              <w:t xml:space="preserve"> ή Ανεμάς</w:t>
            </w:r>
          </w:p>
          <w:p w14:paraId="2AE5C06B" w14:textId="0E82BD3D" w:rsidR="0051711D" w:rsidRDefault="000C480D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Α)</w:t>
            </w:r>
            <w:r w:rsidR="0051711D">
              <w:rPr>
                <w:rFonts w:asciiTheme="minorHAnsi" w:hAnsiTheme="minorHAnsi" w:cs="Times New Roman"/>
                <w:b/>
              </w:rPr>
              <w:t xml:space="preserve">Μαθητές: Δωμάτια Δίκλινα, Τρίκλινα ή </w:t>
            </w:r>
            <w:r w:rsidR="006460AA">
              <w:rPr>
                <w:rFonts w:asciiTheme="minorHAnsi" w:hAnsiTheme="minorHAnsi" w:cs="Times New Roman"/>
                <w:b/>
              </w:rPr>
              <w:t>Τ</w:t>
            </w:r>
            <w:r w:rsidR="0051711D">
              <w:rPr>
                <w:rFonts w:asciiTheme="minorHAnsi" w:hAnsiTheme="minorHAnsi" w:cs="Times New Roman"/>
                <w:b/>
              </w:rPr>
              <w:t>ετράκλινα</w:t>
            </w:r>
          </w:p>
          <w:p w14:paraId="4FC5FFAC" w14:textId="1886C149" w:rsidR="0051711D" w:rsidRDefault="0051711D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Β) Καθηγητές</w:t>
            </w:r>
            <w:r w:rsidR="006460AA">
              <w:rPr>
                <w:rFonts w:asciiTheme="minorHAnsi" w:hAnsiTheme="minorHAnsi" w:cs="Times New Roman"/>
                <w:b/>
              </w:rPr>
              <w:t>:</w:t>
            </w:r>
            <w:r>
              <w:rPr>
                <w:rFonts w:asciiTheme="minorHAnsi" w:hAnsiTheme="minorHAnsi" w:cs="Times New Roman"/>
                <w:b/>
              </w:rPr>
              <w:t xml:space="preserve"> Μον</w:t>
            </w:r>
            <w:r w:rsidR="000C480D">
              <w:rPr>
                <w:rFonts w:asciiTheme="minorHAnsi" w:hAnsiTheme="minorHAnsi" w:cs="Times New Roman"/>
                <w:b/>
              </w:rPr>
              <w:t>ό</w:t>
            </w:r>
            <w:r>
              <w:rPr>
                <w:rFonts w:asciiTheme="minorHAnsi" w:hAnsiTheme="minorHAnsi" w:cs="Times New Roman"/>
                <w:b/>
              </w:rPr>
              <w:t>κλιν</w:t>
            </w:r>
            <w:r w:rsidR="006460AA">
              <w:rPr>
                <w:rFonts w:asciiTheme="minorHAnsi" w:hAnsiTheme="minorHAnsi" w:cs="Times New Roman"/>
                <w:b/>
              </w:rPr>
              <w:t>α</w:t>
            </w:r>
          </w:p>
          <w:p w14:paraId="6E2B0C64" w14:textId="4A3D25C7" w:rsidR="000325C6" w:rsidRPr="00062C8D" w:rsidRDefault="0051711D" w:rsidP="000C480D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Γ) Με Πρωϊνό &amp; </w:t>
            </w:r>
            <w:r w:rsidR="000C480D">
              <w:rPr>
                <w:rFonts w:asciiTheme="minorHAnsi" w:hAnsiTheme="minorHAnsi" w:cs="Times New Roman"/>
                <w:b/>
              </w:rPr>
              <w:t>Βραδυνό</w:t>
            </w:r>
          </w:p>
        </w:tc>
      </w:tr>
      <w:tr w:rsidR="000325C6" w:rsidRPr="00062C8D" w14:paraId="41DF1A77" w14:textId="77777777" w:rsidTr="00630C5C">
        <w:trPr>
          <w:trHeight w:val="458"/>
          <w:jc w:val="center"/>
        </w:trPr>
        <w:tc>
          <w:tcPr>
            <w:tcW w:w="542" w:type="dxa"/>
          </w:tcPr>
          <w:p w14:paraId="52B060F4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53844502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14584BCD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26AAD804" w14:textId="22F2D390" w:rsidR="0051711D" w:rsidRDefault="0092421F" w:rsidP="0051711D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Ημέρα 1</w:t>
            </w:r>
            <w:r w:rsidRPr="0092421F">
              <w:rPr>
                <w:rFonts w:asciiTheme="minorHAnsi" w:hAnsiTheme="minorHAnsi" w:cs="Times New Roman"/>
                <w:b/>
                <w:vertAlign w:val="superscript"/>
              </w:rPr>
              <w:t>η</w:t>
            </w:r>
            <w:r>
              <w:rPr>
                <w:rFonts w:asciiTheme="minorHAnsi" w:hAnsiTheme="minorHAnsi" w:cs="Times New Roman"/>
                <w:b/>
              </w:rPr>
              <w:t xml:space="preserve">: </w:t>
            </w:r>
            <w:r w:rsidR="000C480D">
              <w:rPr>
                <w:rFonts w:asciiTheme="minorHAnsi" w:hAnsiTheme="minorHAnsi" w:cs="Times New Roman"/>
                <w:b/>
              </w:rPr>
              <w:t xml:space="preserve">Γενεύη ή </w:t>
            </w:r>
            <w:r>
              <w:rPr>
                <w:rFonts w:asciiTheme="minorHAnsi" w:hAnsiTheme="minorHAnsi" w:cstheme="minorHAnsi"/>
                <w:b/>
              </w:rPr>
              <w:t>Ζυρίχη</w:t>
            </w:r>
            <w:r w:rsidR="0051711D">
              <w:rPr>
                <w:rFonts w:asciiTheme="minorHAnsi" w:hAnsiTheme="minorHAnsi" w:cs="Times New Roman"/>
                <w:b/>
              </w:rPr>
              <w:t>, περιήγηση στην πόλη</w:t>
            </w:r>
          </w:p>
          <w:p w14:paraId="032DD185" w14:textId="520F0BF6" w:rsidR="0051711D" w:rsidRPr="00424E97" w:rsidRDefault="0092421F" w:rsidP="0051711D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Ημέρα 2</w:t>
            </w:r>
            <w:r w:rsidRPr="0092421F">
              <w:rPr>
                <w:rFonts w:asciiTheme="minorHAnsi" w:hAnsiTheme="minorHAnsi" w:cs="Times New Roman"/>
                <w:b/>
                <w:vertAlign w:val="superscript"/>
              </w:rPr>
              <w:t>η</w:t>
            </w:r>
            <w:r>
              <w:rPr>
                <w:rFonts w:asciiTheme="minorHAnsi" w:hAnsiTheme="minorHAnsi" w:cs="Times New Roman"/>
                <w:b/>
              </w:rPr>
              <w:t xml:space="preserve"> ή 3</w:t>
            </w:r>
            <w:r w:rsidRPr="0092421F">
              <w:rPr>
                <w:rFonts w:asciiTheme="minorHAnsi" w:hAnsiTheme="minorHAnsi" w:cs="Times New Roman"/>
                <w:b/>
                <w:vertAlign w:val="superscript"/>
              </w:rPr>
              <w:t>η</w:t>
            </w:r>
            <w:r>
              <w:rPr>
                <w:rFonts w:asciiTheme="minorHAnsi" w:hAnsiTheme="minorHAnsi" w:cs="Times New Roman"/>
                <w:b/>
              </w:rPr>
              <w:t xml:space="preserve">: </w:t>
            </w:r>
            <w:r w:rsidR="0051711D">
              <w:rPr>
                <w:rFonts w:asciiTheme="minorHAnsi" w:hAnsiTheme="minorHAnsi" w:cs="Times New Roman"/>
                <w:b/>
              </w:rPr>
              <w:t xml:space="preserve">Γενεύη, περιήγηση  </w:t>
            </w:r>
            <w:r w:rsidR="0051711D">
              <w:rPr>
                <w:rFonts w:asciiTheme="minorHAnsi" w:hAnsiTheme="minorHAnsi" w:cs="Times New Roman"/>
                <w:b/>
                <w:lang w:val="en-US"/>
              </w:rPr>
              <w:t>CERN</w:t>
            </w:r>
          </w:p>
          <w:p w14:paraId="0FCB9A69" w14:textId="557E17F5" w:rsidR="0051711D" w:rsidRPr="00AB3483" w:rsidRDefault="0092421F" w:rsidP="0051711D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Ημέρα 2</w:t>
            </w:r>
            <w:r w:rsidRPr="0092421F">
              <w:rPr>
                <w:rFonts w:asciiTheme="minorHAnsi" w:hAnsiTheme="minorHAnsi" w:cs="Times New Roman"/>
                <w:b/>
                <w:vertAlign w:val="superscript"/>
              </w:rPr>
              <w:t>η</w:t>
            </w:r>
            <w:r>
              <w:rPr>
                <w:rFonts w:asciiTheme="minorHAnsi" w:hAnsiTheme="minorHAnsi" w:cs="Times New Roman"/>
                <w:b/>
              </w:rPr>
              <w:t xml:space="preserve"> ή 3</w:t>
            </w:r>
            <w:r w:rsidRPr="0092421F">
              <w:rPr>
                <w:rFonts w:asciiTheme="minorHAnsi" w:hAnsiTheme="minorHAnsi" w:cs="Times New Roman"/>
                <w:b/>
                <w:vertAlign w:val="superscript"/>
              </w:rPr>
              <w:t>η</w:t>
            </w:r>
            <w:r w:rsidR="0051711D">
              <w:rPr>
                <w:rFonts w:asciiTheme="minorHAnsi" w:hAnsiTheme="minorHAnsi" w:cs="Times New Roman"/>
                <w:b/>
              </w:rPr>
              <w:t>: Γ</w:t>
            </w:r>
            <w:r>
              <w:rPr>
                <w:rFonts w:asciiTheme="minorHAnsi" w:hAnsiTheme="minorHAnsi" w:cs="Times New Roman"/>
                <w:b/>
              </w:rPr>
              <w:t>κ</w:t>
            </w:r>
            <w:r w:rsidR="0051711D">
              <w:rPr>
                <w:rFonts w:asciiTheme="minorHAnsi" w:hAnsiTheme="minorHAnsi" w:cs="Times New Roman"/>
                <w:b/>
              </w:rPr>
              <w:t xml:space="preserve">ρενόμπλ, περιήγηση στην </w:t>
            </w:r>
            <w:r w:rsidR="000C480D">
              <w:rPr>
                <w:rFonts w:asciiTheme="minorHAnsi" w:hAnsiTheme="minorHAnsi" w:cs="Times New Roman"/>
                <w:b/>
              </w:rPr>
              <w:t>πανεπιστημιούπολη, στην πόλη &amp; στο μοναστήρι Σαρτρεζ</w:t>
            </w:r>
          </w:p>
          <w:p w14:paraId="598441D9" w14:textId="6169FB21" w:rsidR="000325C6" w:rsidRPr="00062C8D" w:rsidRDefault="0092421F" w:rsidP="000C480D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Ημέρα 4</w:t>
            </w:r>
            <w:r w:rsidRPr="0092421F">
              <w:rPr>
                <w:rFonts w:asciiTheme="minorHAnsi" w:hAnsiTheme="minorHAnsi" w:cs="Times New Roman"/>
                <w:b/>
                <w:vertAlign w:val="superscript"/>
              </w:rPr>
              <w:t>η</w:t>
            </w:r>
            <w:r>
              <w:rPr>
                <w:rFonts w:asciiTheme="minorHAnsi" w:hAnsiTheme="minorHAnsi" w:cs="Times New Roman"/>
                <w:b/>
              </w:rPr>
              <w:t>:  Α</w:t>
            </w:r>
            <w:r w:rsidR="0051711D">
              <w:rPr>
                <w:rFonts w:asciiTheme="minorHAnsi" w:hAnsiTheme="minorHAnsi" w:cs="Times New Roman"/>
                <w:b/>
              </w:rPr>
              <w:t xml:space="preserve">νεσί, βόλτα στη λίμνη </w:t>
            </w:r>
          </w:p>
        </w:tc>
      </w:tr>
      <w:tr w:rsidR="000325C6" w:rsidRPr="00062C8D" w14:paraId="10B2ADCA" w14:textId="77777777" w:rsidTr="00630C5C">
        <w:trPr>
          <w:trHeight w:val="458"/>
          <w:jc w:val="center"/>
        </w:trPr>
        <w:tc>
          <w:tcPr>
            <w:tcW w:w="542" w:type="dxa"/>
          </w:tcPr>
          <w:p w14:paraId="27073201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5A1623FB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1E6F494D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2E5BBEC7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0325C6" w:rsidRPr="00062C8D" w14:paraId="5B926DB9" w14:textId="77777777" w:rsidTr="00630C5C">
        <w:trPr>
          <w:trHeight w:val="458"/>
          <w:jc w:val="center"/>
        </w:trPr>
        <w:tc>
          <w:tcPr>
            <w:tcW w:w="542" w:type="dxa"/>
          </w:tcPr>
          <w:p w14:paraId="31C1DB87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750F85E8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6F911A80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2CB29F35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0325C6" w:rsidRPr="00062C8D" w14:paraId="442239A4" w14:textId="77777777" w:rsidTr="00630C5C">
        <w:trPr>
          <w:trHeight w:val="458"/>
          <w:jc w:val="center"/>
        </w:trPr>
        <w:tc>
          <w:tcPr>
            <w:tcW w:w="542" w:type="dxa"/>
          </w:tcPr>
          <w:p w14:paraId="1B883843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lastRenderedPageBreak/>
              <w:t>9</w:t>
            </w:r>
          </w:p>
        </w:tc>
        <w:tc>
          <w:tcPr>
            <w:tcW w:w="5592" w:type="dxa"/>
          </w:tcPr>
          <w:p w14:paraId="53E324F3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4C0D6A79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 Φ.Π.Α.)</w:t>
            </w:r>
          </w:p>
        </w:tc>
        <w:tc>
          <w:tcPr>
            <w:tcW w:w="4690" w:type="dxa"/>
          </w:tcPr>
          <w:p w14:paraId="39BA88E3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0325C6" w:rsidRPr="00062C8D" w14:paraId="683A2806" w14:textId="77777777" w:rsidTr="00630C5C">
        <w:trPr>
          <w:trHeight w:val="458"/>
          <w:jc w:val="center"/>
        </w:trPr>
        <w:tc>
          <w:tcPr>
            <w:tcW w:w="542" w:type="dxa"/>
          </w:tcPr>
          <w:p w14:paraId="700A25DC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505B6E98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5EAE98DB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6B2AE904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0325C6" w:rsidRPr="00062C8D" w14:paraId="41A54C9F" w14:textId="77777777" w:rsidTr="00630C5C">
        <w:trPr>
          <w:trHeight w:val="458"/>
          <w:jc w:val="center"/>
        </w:trPr>
        <w:tc>
          <w:tcPr>
            <w:tcW w:w="542" w:type="dxa"/>
          </w:tcPr>
          <w:p w14:paraId="1A1E6BD6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1C1BBBAC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6EFB8189" w14:textId="5C8519CC" w:rsidR="000325C6" w:rsidRPr="00062C8D" w:rsidRDefault="00F74A22" w:rsidP="000C480D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Τρίτη</w:t>
            </w:r>
            <w:r w:rsidR="000325C6">
              <w:rPr>
                <w:rFonts w:asciiTheme="minorHAnsi" w:hAnsiTheme="minorHAnsi" w:cs="Times New Roman"/>
                <w:b/>
              </w:rPr>
              <w:t xml:space="preserve">, </w:t>
            </w:r>
            <w:r w:rsidR="006460AA">
              <w:rPr>
                <w:rFonts w:asciiTheme="minorHAnsi" w:hAnsiTheme="minorHAnsi" w:cs="Times New Roman"/>
                <w:b/>
              </w:rPr>
              <w:t>0</w:t>
            </w:r>
            <w:r>
              <w:rPr>
                <w:rFonts w:asciiTheme="minorHAnsi" w:hAnsiTheme="minorHAnsi" w:cs="Times New Roman"/>
                <w:b/>
              </w:rPr>
              <w:t>4</w:t>
            </w:r>
            <w:r w:rsidR="000C480D">
              <w:rPr>
                <w:rFonts w:asciiTheme="minorHAnsi" w:hAnsiTheme="minorHAnsi" w:cs="Times New Roman"/>
                <w:b/>
              </w:rPr>
              <w:t>/02</w:t>
            </w:r>
            <w:r w:rsidR="004B16CE">
              <w:rPr>
                <w:rFonts w:asciiTheme="minorHAnsi" w:hAnsiTheme="minorHAnsi" w:cs="Times New Roman"/>
                <w:b/>
              </w:rPr>
              <w:t>/2025</w:t>
            </w:r>
            <w:r w:rsidR="000C480D">
              <w:rPr>
                <w:rFonts w:asciiTheme="minorHAnsi" w:hAnsiTheme="minorHAnsi" w:cs="Times New Roman"/>
                <w:b/>
              </w:rPr>
              <w:t>, 14:00</w:t>
            </w:r>
          </w:p>
        </w:tc>
      </w:tr>
      <w:tr w:rsidR="000325C6" w:rsidRPr="00062C8D" w14:paraId="5408E235" w14:textId="77777777" w:rsidTr="00630C5C">
        <w:trPr>
          <w:trHeight w:val="288"/>
          <w:jc w:val="center"/>
        </w:trPr>
        <w:tc>
          <w:tcPr>
            <w:tcW w:w="542" w:type="dxa"/>
          </w:tcPr>
          <w:p w14:paraId="7D79404E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2FA4FAA8" w14:textId="77777777" w:rsidR="000325C6" w:rsidRPr="00062C8D" w:rsidRDefault="000325C6" w:rsidP="00EE489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6730BE7E" w14:textId="59BDF3E1" w:rsidR="000325C6" w:rsidRPr="00062C8D" w:rsidRDefault="00AA7C0D" w:rsidP="000C480D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Τετάρτη</w:t>
            </w:r>
            <w:r w:rsidR="004B16CE">
              <w:rPr>
                <w:rFonts w:asciiTheme="minorHAnsi" w:hAnsiTheme="minorHAnsi" w:cs="Times New Roman"/>
                <w:b/>
                <w:lang w:val="en-US"/>
              </w:rPr>
              <w:t>,</w:t>
            </w:r>
            <w:r w:rsidR="000325C6">
              <w:rPr>
                <w:rFonts w:asciiTheme="minorHAnsi" w:hAnsiTheme="minorHAnsi" w:cs="Times New Roman"/>
                <w:b/>
              </w:rPr>
              <w:t xml:space="preserve"> </w:t>
            </w:r>
            <w:r w:rsidR="000C480D">
              <w:rPr>
                <w:rFonts w:asciiTheme="minorHAnsi" w:hAnsiTheme="minorHAnsi" w:cs="Times New Roman"/>
                <w:b/>
              </w:rPr>
              <w:t>0</w:t>
            </w:r>
            <w:r>
              <w:rPr>
                <w:rFonts w:asciiTheme="minorHAnsi" w:hAnsiTheme="minorHAnsi" w:cs="Times New Roman"/>
                <w:b/>
              </w:rPr>
              <w:t>5</w:t>
            </w:r>
            <w:r w:rsidR="000C480D">
              <w:rPr>
                <w:rFonts w:asciiTheme="minorHAnsi" w:hAnsiTheme="minorHAnsi" w:cs="Times New Roman"/>
                <w:b/>
              </w:rPr>
              <w:t>/02</w:t>
            </w:r>
            <w:r w:rsidR="004B16CE">
              <w:rPr>
                <w:rFonts w:asciiTheme="minorHAnsi" w:hAnsiTheme="minorHAnsi" w:cs="Times New Roman"/>
                <w:b/>
              </w:rPr>
              <w:t>/2025</w:t>
            </w:r>
            <w:r w:rsidR="004B16CE">
              <w:rPr>
                <w:rFonts w:asciiTheme="minorHAnsi" w:hAnsiTheme="minorHAnsi" w:cs="Times New Roman"/>
                <w:b/>
                <w:lang w:val="en-US"/>
              </w:rPr>
              <w:t xml:space="preserve">, </w:t>
            </w:r>
            <w:r w:rsidR="000C480D">
              <w:rPr>
                <w:rFonts w:asciiTheme="minorHAnsi" w:hAnsiTheme="minorHAnsi" w:cs="Times New Roman"/>
                <w:b/>
              </w:rPr>
              <w:t>10</w:t>
            </w:r>
            <w:r w:rsidR="000325C6">
              <w:rPr>
                <w:rFonts w:asciiTheme="minorHAnsi" w:hAnsiTheme="minorHAnsi" w:cs="Times New Roman"/>
                <w:b/>
              </w:rPr>
              <w:t>:00</w:t>
            </w:r>
          </w:p>
        </w:tc>
      </w:tr>
    </w:tbl>
    <w:p w14:paraId="3068DBD7" w14:textId="7F1019F3" w:rsidR="002E0FB6" w:rsidRDefault="002E0FB6">
      <w:pPr>
        <w:tabs>
          <w:tab w:val="left" w:pos="5640"/>
        </w:tabs>
      </w:pPr>
    </w:p>
    <w:p w14:paraId="7A1F76CC" w14:textId="77777777" w:rsidR="0092421F" w:rsidRDefault="0092421F" w:rsidP="0092421F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Απαιτούνται έγγραφες επιβεβαιώσεις αεροπορικής εταιρείας και ξενοδοχείου για το σχολείο μας.</w:t>
      </w:r>
    </w:p>
    <w:p w14:paraId="241D6FA4" w14:textId="66EBB142" w:rsidR="0092421F" w:rsidRDefault="00FB7CEA" w:rsidP="0092421F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Αποκλείονται οι αεροπορικές εταιρείες χαμηλού κόστους. </w:t>
      </w:r>
      <w:r w:rsidR="007E05EF">
        <w:rPr>
          <w:rFonts w:asciiTheme="minorHAnsi" w:hAnsiTheme="minorHAnsi" w:cs="Times New Roman"/>
          <w:b/>
        </w:rPr>
        <w:t>Στις</w:t>
      </w:r>
      <w:r>
        <w:rPr>
          <w:rFonts w:asciiTheme="minorHAnsi" w:hAnsiTheme="minorHAnsi" w:cs="Times New Roman"/>
          <w:b/>
        </w:rPr>
        <w:t xml:space="preserve"> πτήσεις </w:t>
      </w:r>
      <w:r w:rsidR="007E05EF">
        <w:rPr>
          <w:rFonts w:asciiTheme="minorHAnsi" w:hAnsiTheme="minorHAnsi" w:cs="Times New Roman"/>
          <w:b/>
        </w:rPr>
        <w:t xml:space="preserve">επιθυμούμε </w:t>
      </w:r>
      <w:r>
        <w:rPr>
          <w:rFonts w:asciiTheme="minorHAnsi" w:hAnsiTheme="minorHAnsi" w:cs="Times New Roman"/>
          <w:b/>
        </w:rPr>
        <w:t xml:space="preserve">να περιλαμβάνεται μια αποσκευή κατ’ άτομο. </w:t>
      </w:r>
    </w:p>
    <w:p w14:paraId="1850AB71" w14:textId="77777777" w:rsidR="0092421F" w:rsidRPr="009E288D" w:rsidRDefault="0092421F" w:rsidP="0092421F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69CDBEC0" w14:textId="77777777" w:rsidR="0092421F" w:rsidRDefault="0092421F" w:rsidP="0092421F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Για όποιες πληροφορίες ή διευκρινήσεις σχετικά με την εκδρομή, πριν την αποστολή της προσφοράς σας, παρακαλώ επικοινωνήστε με τη Διεύθυνση του Λυκείου Βουλιαγμένης.</w:t>
      </w:r>
    </w:p>
    <w:p w14:paraId="151BCE81" w14:textId="77777777" w:rsidR="0092421F" w:rsidRDefault="0092421F" w:rsidP="0092421F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66CDDCEA" w14:textId="77777777" w:rsidR="0092421F" w:rsidRDefault="0092421F" w:rsidP="0092421F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Για την επιλογή θα συνεκτιμηθούν η προτεινόμενη τιμή, η ποιότητα των προσφερόμενων υπηρεσιών, η αξιοπιστία του ταξιδιωτικού γραφείου και κάθε τι που βοηθάει στην επιτυχή διοργάνωση και υλοποίηση της εκδρομής. Ιδιαίτερη προσοχή θα δοθεί στην πληρότητα του φακέλου της προσφοράς. </w:t>
      </w:r>
    </w:p>
    <w:p w14:paraId="00E8B2C9" w14:textId="77777777" w:rsidR="0092421F" w:rsidRDefault="0092421F">
      <w:pPr>
        <w:tabs>
          <w:tab w:val="left" w:pos="5640"/>
        </w:tabs>
      </w:pPr>
    </w:p>
    <w:p w14:paraId="4585705C" w14:textId="77777777" w:rsidR="005639D0" w:rsidRDefault="005639D0" w:rsidP="005639D0">
      <w:pPr>
        <w:pStyle w:val="2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Η Δ/ντρια</w:t>
      </w:r>
    </w:p>
    <w:p w14:paraId="75381860" w14:textId="28FF8599" w:rsidR="005639D0" w:rsidRPr="00062C8D" w:rsidRDefault="005639D0" w:rsidP="005639D0">
      <w:pPr>
        <w:pStyle w:val="2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ΕΥΤΥΧΙΑ ΤΖΑΒΑΡΑ</w:t>
      </w:r>
    </w:p>
    <w:p w14:paraId="2B34536A" w14:textId="77777777" w:rsidR="005639D0" w:rsidRPr="00062C8D" w:rsidRDefault="005639D0" w:rsidP="005639D0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1170C2C2" w14:textId="77777777" w:rsidR="005639D0" w:rsidRPr="00062C8D" w:rsidRDefault="005639D0" w:rsidP="005639D0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2DEC3743" w14:textId="77777777" w:rsidR="005639D0" w:rsidRPr="00062C8D" w:rsidRDefault="005639D0" w:rsidP="005639D0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5A10D450" w14:textId="77777777" w:rsidR="005639D0" w:rsidRPr="00062C8D" w:rsidRDefault="005639D0" w:rsidP="005639D0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υπενθυμίζουμε ότι:</w:t>
      </w:r>
    </w:p>
    <w:p w14:paraId="52ADEC22" w14:textId="77777777" w:rsidR="005639D0" w:rsidRPr="00062C8D" w:rsidRDefault="005639D0" w:rsidP="005639D0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η προσφορά κατατίθεται </w:t>
      </w:r>
      <w:r w:rsidRPr="00062C8D">
        <w:rPr>
          <w:rFonts w:asciiTheme="minorHAnsi" w:hAnsiTheme="minorHAnsi" w:cs="Times New Roman"/>
          <w:b/>
        </w:rPr>
        <w:t>κλειστή</w:t>
      </w:r>
      <w:r w:rsidRPr="00062C8D">
        <w:rPr>
          <w:rFonts w:asciiTheme="minorHAnsi" w:hAnsiTheme="minorHAnsi" w:cs="Times New Roman"/>
        </w:rPr>
        <w:t xml:space="preserve"> στο σχολείο και</w:t>
      </w:r>
    </w:p>
    <w:p w14:paraId="7548C3D8" w14:textId="77777777" w:rsidR="005639D0" w:rsidRPr="00062C8D" w:rsidRDefault="005639D0" w:rsidP="005639D0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0679ACD8" w14:textId="77777777" w:rsidR="005639D0" w:rsidRPr="005639D0" w:rsidRDefault="005639D0">
      <w:pPr>
        <w:tabs>
          <w:tab w:val="left" w:pos="5640"/>
        </w:tabs>
      </w:pPr>
    </w:p>
    <w:sectPr w:rsidR="005639D0" w:rsidRPr="005639D0" w:rsidSect="000325C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DF20" w14:textId="77777777" w:rsidR="00BF7D73" w:rsidRDefault="00BF7D73" w:rsidP="00C0464F">
      <w:r>
        <w:separator/>
      </w:r>
    </w:p>
  </w:endnote>
  <w:endnote w:type="continuationSeparator" w:id="0">
    <w:p w14:paraId="4613C0A9" w14:textId="77777777" w:rsidR="00BF7D73" w:rsidRDefault="00BF7D73" w:rsidP="00C0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C261" w14:textId="77777777" w:rsidR="00BF7D73" w:rsidRDefault="00BF7D73" w:rsidP="00C0464F">
      <w:r>
        <w:separator/>
      </w:r>
    </w:p>
  </w:footnote>
  <w:footnote w:type="continuationSeparator" w:id="0">
    <w:p w14:paraId="01734B9A" w14:textId="77777777" w:rsidR="00BF7D73" w:rsidRDefault="00BF7D73" w:rsidP="00C0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CE8"/>
    <w:multiLevelType w:val="hybridMultilevel"/>
    <w:tmpl w:val="42D8E5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7DC6"/>
    <w:multiLevelType w:val="hybridMultilevel"/>
    <w:tmpl w:val="DA6A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82A"/>
    <w:rsid w:val="00001EBC"/>
    <w:rsid w:val="00024400"/>
    <w:rsid w:val="000325C6"/>
    <w:rsid w:val="00040234"/>
    <w:rsid w:val="000448D7"/>
    <w:rsid w:val="00053D14"/>
    <w:rsid w:val="00053E9B"/>
    <w:rsid w:val="0007140C"/>
    <w:rsid w:val="00074EA9"/>
    <w:rsid w:val="00076F0E"/>
    <w:rsid w:val="00077858"/>
    <w:rsid w:val="00090567"/>
    <w:rsid w:val="0009565D"/>
    <w:rsid w:val="00096692"/>
    <w:rsid w:val="000B41C7"/>
    <w:rsid w:val="000C480D"/>
    <w:rsid w:val="000D1603"/>
    <w:rsid w:val="000D3A20"/>
    <w:rsid w:val="001044D9"/>
    <w:rsid w:val="00130992"/>
    <w:rsid w:val="00131284"/>
    <w:rsid w:val="00133ECF"/>
    <w:rsid w:val="0013501A"/>
    <w:rsid w:val="0015021C"/>
    <w:rsid w:val="00160FC5"/>
    <w:rsid w:val="0016365D"/>
    <w:rsid w:val="00164A2B"/>
    <w:rsid w:val="00174273"/>
    <w:rsid w:val="00184E9E"/>
    <w:rsid w:val="0019797E"/>
    <w:rsid w:val="001A1319"/>
    <w:rsid w:val="001A1884"/>
    <w:rsid w:val="001A4855"/>
    <w:rsid w:val="001C7499"/>
    <w:rsid w:val="001D6C47"/>
    <w:rsid w:val="001E3C26"/>
    <w:rsid w:val="00201A8F"/>
    <w:rsid w:val="00203410"/>
    <w:rsid w:val="00205A18"/>
    <w:rsid w:val="002120A5"/>
    <w:rsid w:val="002137F6"/>
    <w:rsid w:val="00216163"/>
    <w:rsid w:val="00216F30"/>
    <w:rsid w:val="00217A3F"/>
    <w:rsid w:val="00226B8A"/>
    <w:rsid w:val="00227A8D"/>
    <w:rsid w:val="0023769D"/>
    <w:rsid w:val="0026139E"/>
    <w:rsid w:val="002656C4"/>
    <w:rsid w:val="002667D5"/>
    <w:rsid w:val="002B7964"/>
    <w:rsid w:val="002E0FB6"/>
    <w:rsid w:val="002E15E0"/>
    <w:rsid w:val="002E2184"/>
    <w:rsid w:val="002E2B0D"/>
    <w:rsid w:val="002F5A7A"/>
    <w:rsid w:val="003152FD"/>
    <w:rsid w:val="00320F8C"/>
    <w:rsid w:val="003261C4"/>
    <w:rsid w:val="00340F4F"/>
    <w:rsid w:val="00351D29"/>
    <w:rsid w:val="003713B1"/>
    <w:rsid w:val="00374BE1"/>
    <w:rsid w:val="00383E56"/>
    <w:rsid w:val="003976D0"/>
    <w:rsid w:val="003A0C1F"/>
    <w:rsid w:val="003A6614"/>
    <w:rsid w:val="003A680F"/>
    <w:rsid w:val="003B1053"/>
    <w:rsid w:val="003B19B0"/>
    <w:rsid w:val="003C7E97"/>
    <w:rsid w:val="003F0AAE"/>
    <w:rsid w:val="003F3076"/>
    <w:rsid w:val="004205B2"/>
    <w:rsid w:val="00421D1D"/>
    <w:rsid w:val="00457359"/>
    <w:rsid w:val="00487D77"/>
    <w:rsid w:val="0049089C"/>
    <w:rsid w:val="004A12FB"/>
    <w:rsid w:val="004A1546"/>
    <w:rsid w:val="004A77AD"/>
    <w:rsid w:val="004B16CE"/>
    <w:rsid w:val="004F1251"/>
    <w:rsid w:val="004F4F89"/>
    <w:rsid w:val="005004F5"/>
    <w:rsid w:val="00504547"/>
    <w:rsid w:val="00512252"/>
    <w:rsid w:val="0051711D"/>
    <w:rsid w:val="005213E5"/>
    <w:rsid w:val="00546DCD"/>
    <w:rsid w:val="0055073E"/>
    <w:rsid w:val="00554610"/>
    <w:rsid w:val="005639D0"/>
    <w:rsid w:val="00564FBA"/>
    <w:rsid w:val="00586D03"/>
    <w:rsid w:val="0059049F"/>
    <w:rsid w:val="00593496"/>
    <w:rsid w:val="005C1F48"/>
    <w:rsid w:val="00623EC6"/>
    <w:rsid w:val="00630C5C"/>
    <w:rsid w:val="006408DE"/>
    <w:rsid w:val="006450FB"/>
    <w:rsid w:val="006460AA"/>
    <w:rsid w:val="00646B8E"/>
    <w:rsid w:val="00671DA3"/>
    <w:rsid w:val="00676C48"/>
    <w:rsid w:val="0069080B"/>
    <w:rsid w:val="0069182A"/>
    <w:rsid w:val="006B45E4"/>
    <w:rsid w:val="006B4BA9"/>
    <w:rsid w:val="006D15A6"/>
    <w:rsid w:val="0071168E"/>
    <w:rsid w:val="007374C2"/>
    <w:rsid w:val="00744483"/>
    <w:rsid w:val="007532AB"/>
    <w:rsid w:val="00756CD7"/>
    <w:rsid w:val="00770DFE"/>
    <w:rsid w:val="00775BEE"/>
    <w:rsid w:val="00784796"/>
    <w:rsid w:val="007A0BC1"/>
    <w:rsid w:val="007A2581"/>
    <w:rsid w:val="007A3351"/>
    <w:rsid w:val="007A6A8A"/>
    <w:rsid w:val="007B4977"/>
    <w:rsid w:val="007D15B8"/>
    <w:rsid w:val="007E05EF"/>
    <w:rsid w:val="007E4368"/>
    <w:rsid w:val="007E6DC1"/>
    <w:rsid w:val="007F436F"/>
    <w:rsid w:val="00806631"/>
    <w:rsid w:val="00856DE5"/>
    <w:rsid w:val="00862411"/>
    <w:rsid w:val="008817EB"/>
    <w:rsid w:val="00887D4D"/>
    <w:rsid w:val="008A281A"/>
    <w:rsid w:val="008C4C64"/>
    <w:rsid w:val="008F0A2B"/>
    <w:rsid w:val="00910857"/>
    <w:rsid w:val="00920A16"/>
    <w:rsid w:val="009238B6"/>
    <w:rsid w:val="0092421F"/>
    <w:rsid w:val="00926826"/>
    <w:rsid w:val="0093027E"/>
    <w:rsid w:val="00953659"/>
    <w:rsid w:val="0097153B"/>
    <w:rsid w:val="00977987"/>
    <w:rsid w:val="009B2146"/>
    <w:rsid w:val="009C1D6F"/>
    <w:rsid w:val="009C4555"/>
    <w:rsid w:val="009C4EA1"/>
    <w:rsid w:val="009C6F66"/>
    <w:rsid w:val="009D4656"/>
    <w:rsid w:val="009E2C22"/>
    <w:rsid w:val="009F1B93"/>
    <w:rsid w:val="009F632F"/>
    <w:rsid w:val="009F7E59"/>
    <w:rsid w:val="00A000B4"/>
    <w:rsid w:val="00A00907"/>
    <w:rsid w:val="00A2696B"/>
    <w:rsid w:val="00A3484D"/>
    <w:rsid w:val="00A378ED"/>
    <w:rsid w:val="00A46E34"/>
    <w:rsid w:val="00A7181E"/>
    <w:rsid w:val="00A718FA"/>
    <w:rsid w:val="00A77667"/>
    <w:rsid w:val="00A8123F"/>
    <w:rsid w:val="00A83971"/>
    <w:rsid w:val="00A865BC"/>
    <w:rsid w:val="00A91609"/>
    <w:rsid w:val="00A9356C"/>
    <w:rsid w:val="00AA2C2F"/>
    <w:rsid w:val="00AA7C0D"/>
    <w:rsid w:val="00AB6DF6"/>
    <w:rsid w:val="00AD5A38"/>
    <w:rsid w:val="00AF4380"/>
    <w:rsid w:val="00AF4CBB"/>
    <w:rsid w:val="00B113BC"/>
    <w:rsid w:val="00B2184E"/>
    <w:rsid w:val="00B236C4"/>
    <w:rsid w:val="00B32D96"/>
    <w:rsid w:val="00B36801"/>
    <w:rsid w:val="00B65AE0"/>
    <w:rsid w:val="00B660BF"/>
    <w:rsid w:val="00B77D82"/>
    <w:rsid w:val="00B861A8"/>
    <w:rsid w:val="00B916E6"/>
    <w:rsid w:val="00BC3B57"/>
    <w:rsid w:val="00BD18C5"/>
    <w:rsid w:val="00BE311F"/>
    <w:rsid w:val="00BF7D73"/>
    <w:rsid w:val="00C0119E"/>
    <w:rsid w:val="00C0464F"/>
    <w:rsid w:val="00C17160"/>
    <w:rsid w:val="00C26CE0"/>
    <w:rsid w:val="00C43148"/>
    <w:rsid w:val="00C5021C"/>
    <w:rsid w:val="00C6392D"/>
    <w:rsid w:val="00C718FB"/>
    <w:rsid w:val="00C77F1D"/>
    <w:rsid w:val="00C86FE3"/>
    <w:rsid w:val="00C9408F"/>
    <w:rsid w:val="00C9517C"/>
    <w:rsid w:val="00CC6A46"/>
    <w:rsid w:val="00CD6078"/>
    <w:rsid w:val="00CE2557"/>
    <w:rsid w:val="00D0015F"/>
    <w:rsid w:val="00D231F9"/>
    <w:rsid w:val="00D24F28"/>
    <w:rsid w:val="00D25A93"/>
    <w:rsid w:val="00D275A4"/>
    <w:rsid w:val="00D307F3"/>
    <w:rsid w:val="00D42AAC"/>
    <w:rsid w:val="00D51C52"/>
    <w:rsid w:val="00D6036B"/>
    <w:rsid w:val="00D60E3F"/>
    <w:rsid w:val="00D610E0"/>
    <w:rsid w:val="00D644B5"/>
    <w:rsid w:val="00D709ED"/>
    <w:rsid w:val="00D94770"/>
    <w:rsid w:val="00D95967"/>
    <w:rsid w:val="00DB7F52"/>
    <w:rsid w:val="00DC0BB3"/>
    <w:rsid w:val="00DC28A0"/>
    <w:rsid w:val="00DE570B"/>
    <w:rsid w:val="00DF1099"/>
    <w:rsid w:val="00DF2DF1"/>
    <w:rsid w:val="00E22F1F"/>
    <w:rsid w:val="00E23BC0"/>
    <w:rsid w:val="00E254C5"/>
    <w:rsid w:val="00E462E8"/>
    <w:rsid w:val="00E467EE"/>
    <w:rsid w:val="00E538B8"/>
    <w:rsid w:val="00E8312B"/>
    <w:rsid w:val="00E972C6"/>
    <w:rsid w:val="00EC45E4"/>
    <w:rsid w:val="00ED0955"/>
    <w:rsid w:val="00EE0DB8"/>
    <w:rsid w:val="00EF17DC"/>
    <w:rsid w:val="00EF3C7D"/>
    <w:rsid w:val="00F05FBA"/>
    <w:rsid w:val="00F10EA0"/>
    <w:rsid w:val="00F17AD4"/>
    <w:rsid w:val="00F20540"/>
    <w:rsid w:val="00F232E8"/>
    <w:rsid w:val="00F42EB9"/>
    <w:rsid w:val="00F45E6A"/>
    <w:rsid w:val="00F53082"/>
    <w:rsid w:val="00F74087"/>
    <w:rsid w:val="00F74A22"/>
    <w:rsid w:val="00F80051"/>
    <w:rsid w:val="00F82954"/>
    <w:rsid w:val="00F8368B"/>
    <w:rsid w:val="00F94508"/>
    <w:rsid w:val="00FA03EF"/>
    <w:rsid w:val="00FA2D68"/>
    <w:rsid w:val="00FA558C"/>
    <w:rsid w:val="00FB0644"/>
    <w:rsid w:val="00FB7CEA"/>
    <w:rsid w:val="00FC74F6"/>
    <w:rsid w:val="00FE148C"/>
    <w:rsid w:val="00FE2784"/>
    <w:rsid w:val="00FF40C2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ACF72"/>
  <w15:docId w15:val="{8892737F-44DF-4ABA-BEDF-8308FB4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8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918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69182A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99"/>
    <w:qFormat/>
    <w:rsid w:val="0069182A"/>
    <w:pPr>
      <w:ind w:left="720"/>
    </w:pPr>
  </w:style>
  <w:style w:type="paragraph" w:styleId="a5">
    <w:name w:val="footnote text"/>
    <w:basedOn w:val="a"/>
    <w:link w:val="Char0"/>
    <w:uiPriority w:val="99"/>
    <w:semiHidden/>
    <w:rsid w:val="00C0464F"/>
    <w:rPr>
      <w:sz w:val="20"/>
      <w:szCs w:val="20"/>
    </w:rPr>
  </w:style>
  <w:style w:type="character" w:customStyle="1" w:styleId="Char0">
    <w:name w:val="Κείμενο υποσημείωσης Char"/>
    <w:link w:val="a5"/>
    <w:uiPriority w:val="99"/>
    <w:semiHidden/>
    <w:locked/>
    <w:rsid w:val="00C0464F"/>
    <w:rPr>
      <w:rFonts w:ascii="Times New Roman" w:hAnsi="Times New Roman" w:cs="Times New Roman"/>
      <w:sz w:val="20"/>
      <w:szCs w:val="20"/>
      <w:lang w:eastAsia="el-GR"/>
    </w:rPr>
  </w:style>
  <w:style w:type="character" w:styleId="a6">
    <w:name w:val="footnote reference"/>
    <w:uiPriority w:val="99"/>
    <w:semiHidden/>
    <w:rsid w:val="00C0464F"/>
    <w:rPr>
      <w:vertAlign w:val="superscript"/>
    </w:rPr>
  </w:style>
  <w:style w:type="character" w:styleId="-">
    <w:name w:val="Hyperlink"/>
    <w:basedOn w:val="a0"/>
    <w:uiPriority w:val="99"/>
    <w:unhideWhenUsed/>
    <w:rsid w:val="009F7E59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F7E59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0325C6"/>
    <w:rPr>
      <w:rFonts w:ascii="Arial" w:hAnsi="Arial" w:cs="Arial"/>
      <w:sz w:val="22"/>
      <w:szCs w:val="22"/>
    </w:rPr>
  </w:style>
  <w:style w:type="character" w:customStyle="1" w:styleId="2Char">
    <w:name w:val="Σώμα κείμενου 2 Char"/>
    <w:basedOn w:val="a0"/>
    <w:link w:val="2"/>
    <w:rsid w:val="000325C6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vouliagm.att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logs.sch.gr/lykvou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kvouli@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Μπεσίρη</dc:creator>
  <cp:keywords/>
  <dc:description/>
  <cp:lastModifiedBy>Λύκειο Βουλιαγμένης</cp:lastModifiedBy>
  <cp:revision>13</cp:revision>
  <dcterms:created xsi:type="dcterms:W3CDTF">2025-01-19T19:34:00Z</dcterms:created>
  <dcterms:modified xsi:type="dcterms:W3CDTF">2025-01-28T12:45:00Z</dcterms:modified>
</cp:coreProperties>
</file>